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D85" w:rsidRDefault="004A2527">
      <w:r>
        <w:t>MMRP Application Survey (</w:t>
      </w:r>
      <w:proofErr w:type="spellStart"/>
      <w:r>
        <w:t>Opinio</w:t>
      </w:r>
      <w:proofErr w:type="spellEnd"/>
      <w:r>
        <w:t>)</w:t>
      </w:r>
    </w:p>
    <w:p w:rsidR="004A2527" w:rsidRDefault="004A2527" w:rsidP="004A2527">
      <w:pPr>
        <w:pStyle w:val="ListParagraph"/>
        <w:numPr>
          <w:ilvl w:val="0"/>
          <w:numId w:val="1"/>
        </w:numPr>
      </w:pPr>
      <w:r>
        <w:t>Name</w:t>
      </w:r>
    </w:p>
    <w:p w:rsidR="004A2527" w:rsidRDefault="004A2527" w:rsidP="004A2527">
      <w:pPr>
        <w:pStyle w:val="ListParagraph"/>
        <w:numPr>
          <w:ilvl w:val="0"/>
          <w:numId w:val="1"/>
        </w:numPr>
      </w:pPr>
      <w:r>
        <w:t>Agency/organization</w:t>
      </w:r>
    </w:p>
    <w:p w:rsidR="004A2527" w:rsidRDefault="004A2527" w:rsidP="004A2527">
      <w:pPr>
        <w:pStyle w:val="ListParagraph"/>
        <w:numPr>
          <w:ilvl w:val="0"/>
          <w:numId w:val="1"/>
        </w:numPr>
      </w:pPr>
      <w:r>
        <w:t>Address</w:t>
      </w:r>
    </w:p>
    <w:p w:rsidR="004A2527" w:rsidRDefault="004A2527" w:rsidP="004A2527">
      <w:pPr>
        <w:pStyle w:val="ListParagraph"/>
        <w:numPr>
          <w:ilvl w:val="0"/>
          <w:numId w:val="1"/>
        </w:numPr>
      </w:pPr>
      <w:r>
        <w:t>Email address</w:t>
      </w:r>
    </w:p>
    <w:p w:rsidR="004A2527" w:rsidRDefault="004A2527" w:rsidP="004A2527">
      <w:pPr>
        <w:pStyle w:val="ListParagraph"/>
        <w:numPr>
          <w:ilvl w:val="0"/>
          <w:numId w:val="1"/>
        </w:numPr>
      </w:pPr>
      <w:r>
        <w:t>Phone number</w:t>
      </w:r>
    </w:p>
    <w:p w:rsidR="004A2527" w:rsidRDefault="004A2527" w:rsidP="004A2527">
      <w:pPr>
        <w:pStyle w:val="ListParagraph"/>
        <w:numPr>
          <w:ilvl w:val="0"/>
          <w:numId w:val="1"/>
        </w:numPr>
      </w:pPr>
      <w:r>
        <w:t>Title</w:t>
      </w:r>
    </w:p>
    <w:p w:rsidR="004A2527" w:rsidRDefault="004A2527" w:rsidP="004A2527">
      <w:pPr>
        <w:pStyle w:val="ListParagraph"/>
        <w:numPr>
          <w:ilvl w:val="0"/>
          <w:numId w:val="1"/>
        </w:numPr>
      </w:pPr>
      <w:r>
        <w:t>Credentials</w:t>
      </w:r>
    </w:p>
    <w:p w:rsidR="004A2527" w:rsidRDefault="004A2527" w:rsidP="004A2527">
      <w:pPr>
        <w:pStyle w:val="ListParagraph"/>
        <w:numPr>
          <w:ilvl w:val="0"/>
          <w:numId w:val="1"/>
        </w:numPr>
      </w:pPr>
      <w:r>
        <w:t>The maternal mortality review will meet three times in the Seattle area from January to March 2017 – Can you commit to these meetings in this time frame</w:t>
      </w:r>
    </w:p>
    <w:p w:rsidR="004A2527" w:rsidRDefault="004A2527" w:rsidP="004A2527">
      <w:pPr>
        <w:pStyle w:val="ListParagraph"/>
        <w:numPr>
          <w:ilvl w:val="0"/>
          <w:numId w:val="1"/>
        </w:numPr>
      </w:pPr>
      <w:r>
        <w:t>The MMRP is in need of certain types of expertise – what best describes you?</w:t>
      </w:r>
    </w:p>
    <w:p w:rsidR="004A2527" w:rsidRDefault="004A2527" w:rsidP="004A2527">
      <w:pPr>
        <w:pStyle w:val="ListParagraph"/>
        <w:numPr>
          <w:ilvl w:val="1"/>
          <w:numId w:val="1"/>
        </w:numPr>
      </w:pPr>
      <w:r>
        <w:t>MFM</w:t>
      </w:r>
    </w:p>
    <w:p w:rsidR="004A2527" w:rsidRDefault="004A2527" w:rsidP="004A2527">
      <w:pPr>
        <w:pStyle w:val="ListParagraph"/>
        <w:numPr>
          <w:ilvl w:val="1"/>
          <w:numId w:val="1"/>
        </w:numPr>
      </w:pPr>
      <w:r>
        <w:t>OB-GYN</w:t>
      </w:r>
    </w:p>
    <w:p w:rsidR="004A2527" w:rsidRDefault="004A2527" w:rsidP="004A2527">
      <w:pPr>
        <w:pStyle w:val="ListParagraph"/>
        <w:numPr>
          <w:ilvl w:val="1"/>
          <w:numId w:val="1"/>
        </w:numPr>
      </w:pPr>
      <w:r>
        <w:t>FP provider</w:t>
      </w:r>
    </w:p>
    <w:p w:rsidR="004A2527" w:rsidRDefault="004A2527" w:rsidP="004A2527">
      <w:pPr>
        <w:pStyle w:val="ListParagraph"/>
        <w:numPr>
          <w:ilvl w:val="1"/>
          <w:numId w:val="1"/>
        </w:numPr>
      </w:pPr>
      <w:r>
        <w:t>Social Services</w:t>
      </w:r>
    </w:p>
    <w:p w:rsidR="004A2527" w:rsidRDefault="004A2527" w:rsidP="004A2527">
      <w:pPr>
        <w:pStyle w:val="ListParagraph"/>
        <w:numPr>
          <w:ilvl w:val="1"/>
          <w:numId w:val="1"/>
        </w:numPr>
      </w:pPr>
      <w:r>
        <w:t>Nursing</w:t>
      </w:r>
    </w:p>
    <w:p w:rsidR="004A2527" w:rsidRDefault="004A2527" w:rsidP="004A2527">
      <w:pPr>
        <w:pStyle w:val="ListParagraph"/>
        <w:numPr>
          <w:ilvl w:val="1"/>
          <w:numId w:val="1"/>
        </w:numPr>
      </w:pPr>
      <w:r>
        <w:t>Nursing Management</w:t>
      </w:r>
    </w:p>
    <w:p w:rsidR="00C7713A" w:rsidRDefault="00C7713A" w:rsidP="004A2527">
      <w:pPr>
        <w:pStyle w:val="ListParagraph"/>
        <w:numPr>
          <w:ilvl w:val="1"/>
          <w:numId w:val="1"/>
        </w:numPr>
      </w:pPr>
      <w:r>
        <w:t>Certified Nurse Midwife</w:t>
      </w:r>
    </w:p>
    <w:p w:rsidR="00C7713A" w:rsidRDefault="00C7713A" w:rsidP="004A2527">
      <w:pPr>
        <w:pStyle w:val="ListParagraph"/>
        <w:numPr>
          <w:ilvl w:val="1"/>
          <w:numId w:val="1"/>
        </w:numPr>
      </w:pPr>
      <w:r>
        <w:t>Licensed Midwife</w:t>
      </w:r>
    </w:p>
    <w:p w:rsidR="004A2527" w:rsidRDefault="004A2527" w:rsidP="004A2527">
      <w:pPr>
        <w:pStyle w:val="ListParagraph"/>
        <w:numPr>
          <w:ilvl w:val="1"/>
          <w:numId w:val="1"/>
        </w:numPr>
      </w:pPr>
      <w:r>
        <w:t>Neonatologist</w:t>
      </w:r>
    </w:p>
    <w:p w:rsidR="004A2527" w:rsidRDefault="004A2527" w:rsidP="004A2527">
      <w:pPr>
        <w:pStyle w:val="ListParagraph"/>
        <w:numPr>
          <w:ilvl w:val="1"/>
          <w:numId w:val="1"/>
        </w:numPr>
      </w:pPr>
      <w:r>
        <w:t>Pathology/Medical Examiner</w:t>
      </w:r>
    </w:p>
    <w:p w:rsidR="004A2527" w:rsidRDefault="004A2527" w:rsidP="004A2527">
      <w:pPr>
        <w:pStyle w:val="ListParagraph"/>
        <w:numPr>
          <w:ilvl w:val="1"/>
          <w:numId w:val="1"/>
        </w:numPr>
      </w:pPr>
      <w:r>
        <w:t>Anesthesia</w:t>
      </w:r>
    </w:p>
    <w:p w:rsidR="004A2527" w:rsidRDefault="004A2527" w:rsidP="004A2527">
      <w:pPr>
        <w:pStyle w:val="ListParagraph"/>
        <w:numPr>
          <w:ilvl w:val="1"/>
          <w:numId w:val="1"/>
        </w:numPr>
      </w:pPr>
      <w:r>
        <w:t>Coroner</w:t>
      </w:r>
    </w:p>
    <w:p w:rsidR="004A2527" w:rsidRDefault="004A2527" w:rsidP="004A2527">
      <w:pPr>
        <w:pStyle w:val="ListParagraph"/>
        <w:numPr>
          <w:ilvl w:val="1"/>
          <w:numId w:val="1"/>
        </w:numPr>
      </w:pPr>
      <w:r>
        <w:t>Epidemiologist</w:t>
      </w:r>
    </w:p>
    <w:p w:rsidR="004A4E08" w:rsidRDefault="004A4E08" w:rsidP="004A2527">
      <w:pPr>
        <w:pStyle w:val="ListParagraph"/>
        <w:numPr>
          <w:ilvl w:val="1"/>
          <w:numId w:val="1"/>
        </w:numPr>
      </w:pPr>
      <w:r>
        <w:t>Quality Improvement</w:t>
      </w:r>
      <w:bookmarkStart w:id="0" w:name="_GoBack"/>
      <w:bookmarkEnd w:id="0"/>
    </w:p>
    <w:p w:rsidR="004A2527" w:rsidRDefault="004A2527" w:rsidP="004A2527">
      <w:pPr>
        <w:pStyle w:val="ListParagraph"/>
        <w:numPr>
          <w:ilvl w:val="1"/>
          <w:numId w:val="1"/>
        </w:numPr>
      </w:pPr>
      <w:r>
        <w:t>Psychiatry</w:t>
      </w:r>
    </w:p>
    <w:p w:rsidR="004A2527" w:rsidRDefault="004A2527" w:rsidP="004A2527">
      <w:pPr>
        <w:pStyle w:val="ListParagraph"/>
        <w:numPr>
          <w:ilvl w:val="1"/>
          <w:numId w:val="1"/>
        </w:numPr>
      </w:pPr>
      <w:r>
        <w:t>Mental Health</w:t>
      </w:r>
    </w:p>
    <w:p w:rsidR="004A2527" w:rsidRDefault="004A2527" w:rsidP="004A2527">
      <w:pPr>
        <w:pStyle w:val="ListParagraph"/>
        <w:numPr>
          <w:ilvl w:val="1"/>
          <w:numId w:val="1"/>
        </w:numPr>
      </w:pPr>
      <w:r>
        <w:t>Health Equity</w:t>
      </w:r>
    </w:p>
    <w:p w:rsidR="004A2527" w:rsidRDefault="004A2527" w:rsidP="004A2527">
      <w:pPr>
        <w:pStyle w:val="ListParagraph"/>
        <w:numPr>
          <w:ilvl w:val="1"/>
          <w:numId w:val="1"/>
        </w:numPr>
      </w:pPr>
      <w:r>
        <w:t>Public Health</w:t>
      </w:r>
    </w:p>
    <w:p w:rsidR="004A2527" w:rsidRDefault="004A2527" w:rsidP="004A2527">
      <w:pPr>
        <w:pStyle w:val="ListParagraph"/>
        <w:numPr>
          <w:ilvl w:val="1"/>
          <w:numId w:val="1"/>
        </w:numPr>
      </w:pPr>
      <w:r>
        <w:t>Maternal Child Health</w:t>
      </w:r>
    </w:p>
    <w:p w:rsidR="004A2527" w:rsidRDefault="004A2527" w:rsidP="004A2527">
      <w:pPr>
        <w:pStyle w:val="ListParagraph"/>
        <w:numPr>
          <w:ilvl w:val="1"/>
          <w:numId w:val="1"/>
        </w:numPr>
      </w:pPr>
      <w:r>
        <w:t>Genetic Counseling</w:t>
      </w:r>
    </w:p>
    <w:p w:rsidR="004A2527" w:rsidRDefault="004A2527" w:rsidP="004A2527">
      <w:pPr>
        <w:pStyle w:val="ListParagraph"/>
        <w:numPr>
          <w:ilvl w:val="1"/>
          <w:numId w:val="1"/>
        </w:numPr>
      </w:pPr>
      <w:r>
        <w:t>Other</w:t>
      </w:r>
    </w:p>
    <w:p w:rsidR="004A2527" w:rsidRDefault="004A2527" w:rsidP="004A2527">
      <w:pPr>
        <w:pStyle w:val="ListParagraph"/>
        <w:numPr>
          <w:ilvl w:val="0"/>
          <w:numId w:val="1"/>
        </w:numPr>
      </w:pPr>
      <w:r>
        <w:t>What agencies, populations, groups or other voices will you represent as an MMRP members? This may include the type of professional you are, professional organizations you are connected with, other committees you sit on, geographic locations where you work, or additional pertinent areas of representation.</w:t>
      </w:r>
    </w:p>
    <w:p w:rsidR="004A2527" w:rsidRDefault="004A2527" w:rsidP="004A2527">
      <w:pPr>
        <w:pStyle w:val="ListParagraph"/>
        <w:numPr>
          <w:ilvl w:val="0"/>
          <w:numId w:val="1"/>
        </w:numPr>
      </w:pPr>
      <w:r>
        <w:t>How might this experience be rewarding for you?</w:t>
      </w:r>
    </w:p>
    <w:p w:rsidR="004A2527" w:rsidRDefault="004A2527" w:rsidP="004A2527">
      <w:pPr>
        <w:pStyle w:val="ListParagraph"/>
        <w:numPr>
          <w:ilvl w:val="0"/>
          <w:numId w:val="1"/>
        </w:numPr>
      </w:pPr>
      <w:r>
        <w:t xml:space="preserve">Panel members will be asked to volunteer in a variety of capacities, including as maternal mortality reviews as well as clinical experts. In which capacity to you prefer to volunteer? </w:t>
      </w:r>
    </w:p>
    <w:p w:rsidR="004A2527" w:rsidRDefault="004A2527" w:rsidP="004A2527">
      <w:pPr>
        <w:pStyle w:val="ListParagraph"/>
        <w:numPr>
          <w:ilvl w:val="0"/>
          <w:numId w:val="1"/>
        </w:numPr>
      </w:pPr>
      <w:r>
        <w:t>If you are not chosen for your preference in question 12, are you willing to volunteer for other aspects related to the review process?</w:t>
      </w:r>
    </w:p>
    <w:sectPr w:rsidR="004A25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07538"/>
    <w:multiLevelType w:val="hybridMultilevel"/>
    <w:tmpl w:val="90B84E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527"/>
    <w:rsid w:val="00226D85"/>
    <w:rsid w:val="004A2527"/>
    <w:rsid w:val="004A4E08"/>
    <w:rsid w:val="00890164"/>
    <w:rsid w:val="00C7713A"/>
    <w:rsid w:val="00FB1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323CEC-20A3-4A37-874C-53AD85366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5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Washington State Department of Health</Company>
  <LinksUpToDate>false</LinksUpToDate>
  <CharactersWithSpaces>1317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Bates, Alexis R (DOH)</dc:creator>
  <cp:keywords/>
  <dc:description/>
  <cp:lastModifiedBy>Bates, Alexis R (DOH)</cp:lastModifiedBy>
  <cp:revision>3</cp:revision>
  <dcterms:created xsi:type="dcterms:W3CDTF">2018-06-06T15:46:00Z</dcterms:created>
  <dcterms:modified xsi:type="dcterms:W3CDTF">2018-06-06T16:02:00Z</dcterms:modified>
</cp:coreProperties>
</file>